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7350" w:rsidRPr="00007F5D" w:rsidRDefault="002E7350" w:rsidP="002E7350">
      <w:pPr>
        <w:spacing w:after="0" w:line="240" w:lineRule="auto"/>
        <w:jc w:val="right"/>
        <w:rPr>
          <w:rFonts w:ascii="Times New Roman" w:hAnsi="Times New Roman"/>
          <w:b/>
          <w:lang w:val="en-GB"/>
        </w:rPr>
      </w:pPr>
      <w:r w:rsidRPr="00007F5D">
        <w:rPr>
          <w:rFonts w:ascii="Times New Roman" w:hAnsi="Times New Roman"/>
          <w:b/>
          <w:lang w:val="en-GB"/>
        </w:rPr>
        <w:t>COURSE CARD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4"/>
        <w:gridCol w:w="177"/>
        <w:gridCol w:w="1561"/>
        <w:gridCol w:w="422"/>
        <w:gridCol w:w="570"/>
        <w:gridCol w:w="1417"/>
        <w:gridCol w:w="607"/>
        <w:gridCol w:w="811"/>
        <w:gridCol w:w="769"/>
        <w:gridCol w:w="365"/>
        <w:gridCol w:w="840"/>
        <w:gridCol w:w="169"/>
        <w:gridCol w:w="267"/>
        <w:gridCol w:w="1539"/>
      </w:tblGrid>
      <w:tr w:rsidR="002E7350" w:rsidRPr="00A64FF7" w:rsidTr="00590716">
        <w:trPr>
          <w:cantSplit/>
          <w:trHeight w:val="185"/>
        </w:trPr>
        <w:tc>
          <w:tcPr>
            <w:tcW w:w="49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:rsidR="002E7350" w:rsidRPr="00A64FF7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334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DF093B" w:rsidRPr="00027484">
              <w:rPr>
                <w:rFonts w:ascii="Times New Roman" w:hAnsi="Times New Roman"/>
                <w:b/>
                <w:lang w:val="en-US"/>
              </w:rPr>
              <w:t>OPTIONAL</w:t>
            </w:r>
            <w:r w:rsidRPr="00027484">
              <w:rPr>
                <w:rFonts w:ascii="Times New Roman" w:hAnsi="Times New Roman"/>
                <w:b/>
                <w:lang w:val="en-US"/>
              </w:rPr>
              <w:t xml:space="preserve"> SUBJECTS</w:t>
            </w:r>
          </w:p>
        </w:tc>
        <w:tc>
          <w:tcPr>
            <w:tcW w:w="3180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 code: E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33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90716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Course name:  </w:t>
            </w:r>
            <w:r w:rsidR="00590716" w:rsidRPr="00027484">
              <w:rPr>
                <w:rFonts w:ascii="Times New Roman" w:hAnsi="Times New Roman"/>
                <w:b/>
                <w:lang w:val="en-US"/>
              </w:rPr>
              <w:t>INTERNATIONAL ECONOMIC RELATIONS</w:t>
            </w:r>
          </w:p>
        </w:tc>
        <w:tc>
          <w:tcPr>
            <w:tcW w:w="31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:rsidR="002E7350" w:rsidRPr="00A64FF7" w:rsidRDefault="0086186E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Course code: 4</w:t>
            </w:r>
            <w:r w:rsidR="00027484">
              <w:rPr>
                <w:rFonts w:ascii="Times New Roman" w:hAnsi="Times New Roman"/>
                <w:lang w:val="en-GB"/>
              </w:rPr>
              <w:t>6</w:t>
            </w:r>
            <w:bookmarkStart w:id="0" w:name="_GoBack"/>
            <w:bookmarkEnd w:id="0"/>
            <w:r w:rsidR="00590716">
              <w:rPr>
                <w:rFonts w:ascii="Times New Roman" w:hAnsi="Times New Roman"/>
                <w:lang w:val="en-GB"/>
              </w:rPr>
              <w:t>.2</w:t>
            </w:r>
            <w:r w:rsidR="002E7350" w:rsidRPr="00A64FF7">
              <w:rPr>
                <w:rFonts w:ascii="Times New Roman" w:hAnsi="Times New Roman"/>
                <w:lang w:val="en-GB"/>
              </w:rPr>
              <w:t>.</w:t>
            </w:r>
          </w:p>
        </w:tc>
      </w:tr>
      <w:tr w:rsidR="002E7350" w:rsidRPr="003F09D1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951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Instytut</w:t>
            </w:r>
            <w:proofErr w:type="spellEnd"/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  <w:b/>
                <w:lang w:val="en-GB"/>
              </w:rPr>
              <w:t>Ekonomiczny</w:t>
            </w:r>
            <w:proofErr w:type="spellEnd"/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590716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Field of study:</w:t>
            </w:r>
            <w:r w:rsidRPr="00A64FF7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590716">
              <w:rPr>
                <w:rFonts w:ascii="Times New Roman" w:hAnsi="Times New Roman"/>
                <w:b/>
                <w:lang w:val="en-GB"/>
              </w:rPr>
              <w:t>Administration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Study cycle: </w:t>
            </w:r>
            <w:r w:rsidRPr="00A64FF7">
              <w:rPr>
                <w:rFonts w:ascii="Times New Roman" w:hAnsi="Times New Roman"/>
                <w:b/>
                <w:lang w:val="en-GB"/>
              </w:rPr>
              <w:t>bachelor</w:t>
            </w:r>
          </w:p>
        </w:tc>
      </w:tr>
      <w:tr w:rsidR="00417CC3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475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Mode of study: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full - time</w:t>
            </w:r>
          </w:p>
        </w:tc>
        <w:tc>
          <w:tcPr>
            <w:tcW w:w="47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17CC3" w:rsidRPr="00A64FF7" w:rsidRDefault="00417CC3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Study profile: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 w:rsidRPr="00417CC3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Year / semester: 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status:</w:t>
            </w:r>
          </w:p>
          <w:p w:rsidR="002E7350" w:rsidRPr="00CB7ABC" w:rsidRDefault="00CB7ABC" w:rsidP="004650C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GB"/>
              </w:rPr>
            </w:pPr>
            <w:proofErr w:type="spellStart"/>
            <w:r w:rsidRPr="00CB7ABC">
              <w:rPr>
                <w:rFonts w:ascii="Times New Roman" w:hAnsi="Times New Roman"/>
                <w:b/>
                <w:sz w:val="24"/>
                <w:szCs w:val="24"/>
              </w:rPr>
              <w:t>optional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language:</w:t>
            </w:r>
          </w:p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English</w:t>
            </w:r>
          </w:p>
        </w:tc>
      </w:tr>
      <w:tr w:rsidR="002E7350" w:rsidRPr="00A64FF7" w:rsidTr="00590716">
        <w:trPr>
          <w:cantSplit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7350" w:rsidRPr="00A64FF7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A64FF7" w:rsidTr="0086186E">
        <w:trPr>
          <w:cantSplit/>
          <w:trHeight w:val="406"/>
        </w:trPr>
        <w:tc>
          <w:tcPr>
            <w:tcW w:w="4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73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2E7350" w:rsidRPr="00A64FF7" w:rsidRDefault="002E7350" w:rsidP="0086186E">
            <w:pPr>
              <w:spacing w:before="120" w:after="12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86186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30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86186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A64FF7" w:rsidTr="00590716">
        <w:trPr>
          <w:trHeight w:val="436"/>
        </w:trPr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590716" w:rsidRDefault="00590716" w:rsidP="00590716">
            <w:pPr>
              <w:pStyle w:val="Bezodstpw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  <w:lang w:val="en-GB"/>
              </w:rPr>
              <w:t xml:space="preserve">mgr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Katarzyna</w:t>
            </w:r>
            <w:proofErr w:type="spellEnd"/>
            <w:r w:rsidRPr="00590716">
              <w:rPr>
                <w:rFonts w:ascii="Times New Roman" w:hAnsi="Times New Roman"/>
                <w:lang w:val="en-GB"/>
              </w:rPr>
              <w:t xml:space="preserve"> </w:t>
            </w:r>
            <w:proofErr w:type="spellStart"/>
            <w:r w:rsidRPr="00590716">
              <w:rPr>
                <w:rFonts w:ascii="Times New Roman" w:hAnsi="Times New Roman"/>
                <w:lang w:val="en-GB"/>
              </w:rPr>
              <w:t>Olszewska</w:t>
            </w:r>
            <w:proofErr w:type="spellEnd"/>
          </w:p>
        </w:tc>
      </w:tr>
      <w:tr w:rsidR="00590716" w:rsidRPr="003F09D1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90716" w:rsidRPr="00A92895" w:rsidRDefault="00590716" w:rsidP="0017662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acquaint students with the theory of international economic relations and contemporary economic policy</w:t>
            </w:r>
          </w:p>
        </w:tc>
      </w:tr>
      <w:tr w:rsidR="00590716" w:rsidRPr="00A64FF7" w:rsidTr="004650CE">
        <w:tc>
          <w:tcPr>
            <w:tcW w:w="3224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0716" w:rsidRPr="00A64FF7" w:rsidRDefault="00590716" w:rsidP="002E7350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84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0716" w:rsidRPr="00A92895" w:rsidRDefault="00590716" w:rsidP="0017662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knowledge</w:t>
            </w:r>
            <w:proofErr w:type="spellEnd"/>
            <w:r w:rsidRPr="00A92895">
              <w:rPr>
                <w:rStyle w:val="shorttext"/>
                <w:rFonts w:ascii="Times New Roman" w:hAnsi="Times New Roman"/>
                <w:color w:val="222222"/>
              </w:rPr>
              <w:t xml:space="preserve"> of </w:t>
            </w: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macroeconomic</w:t>
            </w:r>
            <w:proofErr w:type="spellEnd"/>
            <w:r w:rsidRPr="00A92895">
              <w:rPr>
                <w:rStyle w:val="shorttext"/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A92895">
              <w:rPr>
                <w:rStyle w:val="shorttext"/>
                <w:rFonts w:ascii="Times New Roman" w:hAnsi="Times New Roman"/>
                <w:color w:val="222222"/>
              </w:rPr>
              <w:t>issues</w:t>
            </w:r>
            <w:proofErr w:type="spellEnd"/>
          </w:p>
        </w:tc>
      </w:tr>
      <w:tr w:rsidR="002E7350" w:rsidRPr="00A64FF7" w:rsidTr="004650CE">
        <w:trPr>
          <w:cantSplit/>
          <w:trHeight w:val="619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2E7350" w:rsidRPr="003F09D1" w:rsidTr="00590716">
        <w:trPr>
          <w:cantSplit/>
        </w:trPr>
        <w:tc>
          <w:tcPr>
            <w:tcW w:w="67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7798" w:type="dxa"/>
            <w:gridSpan w:val="11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 xml:space="preserve">Reference to the learning outcomes for </w:t>
            </w:r>
            <w:r w:rsidRPr="00A64FF7">
              <w:rPr>
                <w:rFonts w:ascii="Times New Roman" w:hAnsi="Times New Roman"/>
                <w:b/>
                <w:lang w:val="en-GB"/>
              </w:rPr>
              <w:t>Field of Study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Knowledge – the student</w:t>
            </w:r>
            <w:r w:rsidRPr="00A64FF7">
              <w:rPr>
                <w:rFonts w:ascii="Times New Roman" w:hAnsi="Times New Roman"/>
                <w:lang w:val="en-GB"/>
              </w:rPr>
              <w:t>:</w:t>
            </w:r>
          </w:p>
        </w:tc>
      </w:tr>
      <w:tr w:rsidR="002E7350" w:rsidRPr="00A64FF7" w:rsidTr="00590716">
        <w:trPr>
          <w:cantSplit/>
          <w:trHeight w:val="575"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2E7350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1.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027484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lang w:val="en-US" w:eastAsia="pl-PL"/>
              </w:rPr>
              <w:t>defines basic economic categories relating to the global economy and international economic relations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K1P_W09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3F09D1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Skills – the student:</w:t>
            </w:r>
          </w:p>
        </w:tc>
      </w:tr>
      <w:tr w:rsidR="002E7350" w:rsidRPr="00A64FF7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027484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lang w:val="en-US" w:eastAsia="pl-PL"/>
              </w:rPr>
              <w:t>uses knowledge of trade theory, principles of foreign trade policy and exchange rate and theory of international flow of factors of production to analyze problems occurring in economic practice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K1P_U01</w:t>
            </w:r>
          </w:p>
        </w:tc>
      </w:tr>
      <w:tr w:rsidR="002E7350" w:rsidRPr="00A64FF7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2E7350" w:rsidRPr="00027484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Formulates correct conclusions from current facts related to economic cooperation on an international scale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K1P_U18</w:t>
            </w:r>
          </w:p>
        </w:tc>
      </w:tr>
      <w:tr w:rsidR="002E7350" w:rsidRPr="00A64FF7" w:rsidTr="004650CE">
        <w:trPr>
          <w:cantSplit/>
        </w:trPr>
        <w:tc>
          <w:tcPr>
            <w:tcW w:w="10008" w:type="dxa"/>
            <w:gridSpan w:val="1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A64FF7" w:rsidRDefault="002E7350" w:rsidP="003F09D1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Social competences – the student:</w:t>
            </w:r>
          </w:p>
        </w:tc>
      </w:tr>
      <w:tr w:rsidR="002E7350" w:rsidRPr="00A64FF7" w:rsidTr="00590716">
        <w:trPr>
          <w:cantSplit/>
        </w:trPr>
        <w:tc>
          <w:tcPr>
            <w:tcW w:w="671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7350" w:rsidRPr="00A64FF7" w:rsidRDefault="00590716" w:rsidP="00590716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779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2E7350" w:rsidRPr="00027484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discusses the functioning of various actors in the world economy, the use of various tools and mechanisms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2E7350" w:rsidRPr="00590716" w:rsidRDefault="00590716" w:rsidP="003F09D1">
            <w:pPr>
              <w:pStyle w:val="Bezodstpw"/>
              <w:spacing w:after="0"/>
              <w:jc w:val="both"/>
              <w:rPr>
                <w:rFonts w:ascii="Times New Roman" w:hAnsi="Times New Roman"/>
              </w:rPr>
            </w:pPr>
            <w:r w:rsidRPr="00590716">
              <w:rPr>
                <w:rFonts w:ascii="Times New Roman" w:hAnsi="Times New Roman"/>
              </w:rPr>
              <w:t>K1P_K01</w:t>
            </w:r>
          </w:p>
          <w:p w:rsidR="00590716" w:rsidRPr="00A64FF7" w:rsidRDefault="00590716" w:rsidP="003F09D1">
            <w:pPr>
              <w:pStyle w:val="Bezodstpw"/>
              <w:spacing w:after="0"/>
              <w:jc w:val="both"/>
            </w:pPr>
            <w:r w:rsidRPr="00590716">
              <w:rPr>
                <w:rFonts w:ascii="Times New Roman" w:hAnsi="Times New Roman"/>
              </w:rPr>
              <w:t>K1P_K03</w:t>
            </w:r>
          </w:p>
        </w:tc>
      </w:tr>
      <w:tr w:rsidR="002E7350" w:rsidRPr="00A64FF7" w:rsidTr="004650CE">
        <w:trPr>
          <w:trHeight w:val="540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A64FF7" w:rsidRDefault="002E7350" w:rsidP="0059071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CURRICULUM CONTENTS</w:t>
            </w:r>
          </w:p>
        </w:tc>
      </w:tr>
      <w:tr w:rsidR="002E7350" w:rsidRPr="00A64FF7" w:rsidTr="004650CE"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2E7350" w:rsidRPr="003F09D1" w:rsidTr="004650CE">
        <w:trPr>
          <w:trHeight w:val="215"/>
        </w:trPr>
        <w:tc>
          <w:tcPr>
            <w:tcW w:w="10008" w:type="dxa"/>
            <w:gridSpan w:val="14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:rsidR="002E7350" w:rsidRPr="003F09D1" w:rsidRDefault="00590716" w:rsidP="00590716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3F09D1">
              <w:rPr>
                <w:rFonts w:ascii="Times New Roman" w:eastAsia="Times New Roman" w:hAnsi="Times New Roman"/>
                <w:color w:val="222222"/>
                <w:lang w:val="en-US" w:eastAsia="pl-PL"/>
              </w:rPr>
              <w:t>International economic integration; Modeling integration groups; International flows of factors of production; World trade - the laws governing it; Globalization of international relations; International competitiveness of economies and enterprises; Problems of developing countries; International economic organizations</w:t>
            </w:r>
            <w:r w:rsidR="003F09D1">
              <w:rPr>
                <w:rFonts w:ascii="Times New Roman" w:eastAsia="Times New Roman" w:hAnsi="Times New Roman"/>
                <w:color w:val="222222"/>
                <w:lang w:val="en-US" w:eastAsia="pl-PL"/>
              </w:rPr>
              <w:t>.</w:t>
            </w:r>
          </w:p>
        </w:tc>
      </w:tr>
      <w:tr w:rsidR="002E7350" w:rsidRPr="00A64FF7" w:rsidTr="00590716">
        <w:trPr>
          <w:trHeight w:val="41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AAA" w:rsidRPr="003F09D1" w:rsidRDefault="000D0AAA" w:rsidP="003F09D1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proofErr w:type="spellStart"/>
            <w:r w:rsidRPr="003F09D1">
              <w:rPr>
                <w:rFonts w:ascii="Times New Roman" w:hAnsi="Times New Roman"/>
              </w:rPr>
              <w:t>Budnikowski</w:t>
            </w:r>
            <w:proofErr w:type="spellEnd"/>
            <w:r w:rsidR="003F09D1">
              <w:rPr>
                <w:rFonts w:ascii="Times New Roman" w:hAnsi="Times New Roman"/>
              </w:rPr>
              <w:t xml:space="preserve"> A.</w:t>
            </w:r>
            <w:r w:rsidRPr="003F09D1">
              <w:rPr>
                <w:rFonts w:ascii="Times New Roman" w:hAnsi="Times New Roman"/>
              </w:rPr>
              <w:t>, Międzynarodowe stosunki gospodarcze, PWE, Warszawa 2006.</w:t>
            </w:r>
          </w:p>
          <w:p w:rsidR="000D0AAA" w:rsidRPr="003F09D1" w:rsidRDefault="000D0AAA" w:rsidP="003F09D1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3F09D1">
              <w:rPr>
                <w:rFonts w:ascii="Times New Roman" w:hAnsi="Times New Roman"/>
              </w:rPr>
              <w:t>Międzynarodowe stosunki gospodarcze pod red.  J. Rymarczyka, PWE Warszawa 2006</w:t>
            </w:r>
            <w:r w:rsidR="003F09D1">
              <w:rPr>
                <w:rFonts w:ascii="Times New Roman" w:hAnsi="Times New Roman"/>
              </w:rPr>
              <w:t>.</w:t>
            </w:r>
          </w:p>
          <w:p w:rsidR="002E7350" w:rsidRPr="003F09D1" w:rsidRDefault="000D0AAA" w:rsidP="003F09D1">
            <w:pPr>
              <w:numPr>
                <w:ilvl w:val="0"/>
                <w:numId w:val="12"/>
              </w:numPr>
              <w:tabs>
                <w:tab w:val="num" w:pos="371"/>
              </w:tabs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3F09D1">
              <w:rPr>
                <w:rFonts w:ascii="Times New Roman" w:hAnsi="Times New Roman"/>
              </w:rPr>
              <w:t xml:space="preserve">Przemiany we współczesnej gospodarce światowej pod red. E. </w:t>
            </w:r>
            <w:proofErr w:type="spellStart"/>
            <w:r w:rsidRPr="003F09D1">
              <w:rPr>
                <w:rFonts w:ascii="Times New Roman" w:hAnsi="Times New Roman"/>
              </w:rPr>
              <w:t>Oziewicza</w:t>
            </w:r>
            <w:proofErr w:type="spellEnd"/>
            <w:r w:rsidRPr="003F09D1">
              <w:rPr>
                <w:rFonts w:ascii="Times New Roman" w:hAnsi="Times New Roman"/>
              </w:rPr>
              <w:t>, PWE, Warszawa 2006.</w:t>
            </w:r>
          </w:p>
        </w:tc>
      </w:tr>
      <w:tr w:rsidR="002E7350" w:rsidRPr="00A64FF7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Additional literature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D0AAA" w:rsidRPr="003F09D1" w:rsidRDefault="003F09D1" w:rsidP="003F09D1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Bożyk P., </w:t>
            </w:r>
            <w:proofErr w:type="spellStart"/>
            <w:r w:rsidR="000D0AAA" w:rsidRPr="003F09D1">
              <w:rPr>
                <w:rFonts w:ascii="Times New Roman" w:hAnsi="Times New Roman"/>
              </w:rPr>
              <w:t>Misala</w:t>
            </w:r>
            <w:proofErr w:type="spellEnd"/>
            <w:r>
              <w:rPr>
                <w:rFonts w:ascii="Times New Roman" w:hAnsi="Times New Roman"/>
              </w:rPr>
              <w:t xml:space="preserve"> J., </w:t>
            </w:r>
            <w:r w:rsidR="000D0AAA" w:rsidRPr="003F09D1">
              <w:rPr>
                <w:rFonts w:ascii="Times New Roman" w:hAnsi="Times New Roman"/>
              </w:rPr>
              <w:t>Puławski</w:t>
            </w:r>
            <w:r>
              <w:rPr>
                <w:rFonts w:ascii="Times New Roman" w:hAnsi="Times New Roman"/>
              </w:rPr>
              <w:t xml:space="preserve"> M.</w:t>
            </w:r>
            <w:r w:rsidR="000D0AAA" w:rsidRPr="003F09D1">
              <w:rPr>
                <w:rFonts w:ascii="Times New Roman" w:hAnsi="Times New Roman"/>
              </w:rPr>
              <w:t xml:space="preserve">, Międzynarodowe stosunki ekonomiczne, </w:t>
            </w:r>
            <w:r w:rsidR="000D0AAA" w:rsidRPr="003F09D1">
              <w:rPr>
                <w:rFonts w:ascii="Times New Roman" w:hAnsi="Times New Roman"/>
              </w:rPr>
              <w:lastRenderedPageBreak/>
              <w:t>Warszawa 2002.</w:t>
            </w:r>
          </w:p>
          <w:p w:rsidR="002E7350" w:rsidRPr="003F09D1" w:rsidRDefault="000D0AAA" w:rsidP="003F09D1">
            <w:pPr>
              <w:numPr>
                <w:ilvl w:val="0"/>
                <w:numId w:val="13"/>
              </w:numPr>
              <w:spacing w:after="0" w:line="240" w:lineRule="auto"/>
              <w:ind w:left="371" w:hanging="284"/>
              <w:jc w:val="both"/>
              <w:rPr>
                <w:rFonts w:ascii="Times New Roman" w:hAnsi="Times New Roman"/>
              </w:rPr>
            </w:pPr>
            <w:r w:rsidRPr="003F09D1">
              <w:rPr>
                <w:rFonts w:ascii="Times New Roman" w:hAnsi="Times New Roman"/>
              </w:rPr>
              <w:t>Bożyk P., Zagraniczna i międzynarodowa polityka ekonomiczna, PWE, Warszawa 2004.</w:t>
            </w:r>
          </w:p>
        </w:tc>
      </w:tr>
      <w:tr w:rsidR="002E7350" w:rsidRPr="003F09D1" w:rsidTr="00590716">
        <w:trPr>
          <w:trHeight w:val="298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3F09D1" w:rsidRDefault="002E7350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3F09D1">
              <w:rPr>
                <w:rFonts w:ascii="Times New Roman" w:hAnsi="Times New Roman"/>
              </w:rPr>
              <w:lastRenderedPageBreak/>
              <w:t>Teaching</w:t>
            </w:r>
            <w:proofErr w:type="spellEnd"/>
            <w:r w:rsidRPr="003F09D1">
              <w:rPr>
                <w:rFonts w:ascii="Times New Roman" w:hAnsi="Times New Roman"/>
              </w:rPr>
              <w:t xml:space="preserve"> </w:t>
            </w:r>
            <w:proofErr w:type="spellStart"/>
            <w:r w:rsidRPr="003F09D1">
              <w:rPr>
                <w:rFonts w:ascii="Times New Roman" w:hAnsi="Times New Roman"/>
              </w:rPr>
              <w:t>methods</w:t>
            </w:r>
            <w:proofErr w:type="spellEnd"/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E7350" w:rsidRPr="00A64FF7" w:rsidRDefault="000D0AAA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GB"/>
              </w:rPr>
            </w:pPr>
            <w:proofErr w:type="spellStart"/>
            <w:r w:rsidRPr="003F09D1">
              <w:rPr>
                <w:rFonts w:ascii="Times New Roman" w:hAnsi="Times New Roman"/>
                <w:color w:val="222222"/>
              </w:rPr>
              <w:t>Exercise</w:t>
            </w:r>
            <w:proofErr w:type="spellEnd"/>
            <w:r w:rsidRPr="003F09D1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3F09D1">
              <w:rPr>
                <w:rFonts w:ascii="Times New Roman" w:hAnsi="Times New Roman"/>
                <w:color w:val="222222"/>
              </w:rPr>
              <w:t>using</w:t>
            </w:r>
            <w:proofErr w:type="spellEnd"/>
            <w:r w:rsidRPr="003F09D1">
              <w:rPr>
                <w:rFonts w:ascii="Times New Roman" w:hAnsi="Times New Roman"/>
                <w:color w:val="222222"/>
              </w:rPr>
              <w:t xml:space="preserve"> </w:t>
            </w:r>
            <w:proofErr w:type="spellStart"/>
            <w:r w:rsidRPr="003F09D1">
              <w:rPr>
                <w:rFonts w:ascii="Times New Roman" w:hAnsi="Times New Roman"/>
                <w:color w:val="222222"/>
              </w:rPr>
              <w:t>activation</w:t>
            </w:r>
            <w:proofErr w:type="spellEnd"/>
            <w:r w:rsidRPr="003F09D1">
              <w:rPr>
                <w:rFonts w:ascii="Times New Roman" w:hAnsi="Times New Roman"/>
                <w:color w:val="222222"/>
              </w:rPr>
              <w:t xml:space="preserve"> met</w:t>
            </w:r>
            <w:proofErr w:type="spellStart"/>
            <w:r w:rsidRPr="00027484">
              <w:rPr>
                <w:rFonts w:ascii="Times New Roman" w:hAnsi="Times New Roman"/>
                <w:color w:val="222222"/>
                <w:lang w:val="en-US"/>
              </w:rPr>
              <w:t>hods</w:t>
            </w:r>
            <w:proofErr w:type="spellEnd"/>
            <w:r w:rsidRPr="00027484">
              <w:rPr>
                <w:rFonts w:ascii="Times New Roman" w:hAnsi="Times New Roman"/>
                <w:color w:val="222222"/>
                <w:lang w:val="en-US"/>
              </w:rPr>
              <w:t>,</w:t>
            </w:r>
            <w:r w:rsidRPr="00027484">
              <w:rPr>
                <w:rFonts w:ascii="Times New Roman" w:hAnsi="Times New Roman"/>
                <w:color w:val="222222"/>
                <w:lang w:val="en-US"/>
              </w:rPr>
              <w:br/>
              <w:t>Group activity, collaboration, multimedia presentations Case studies.</w:t>
            </w:r>
          </w:p>
        </w:tc>
      </w:tr>
      <w:tr w:rsidR="002E7350" w:rsidRPr="003F09D1" w:rsidTr="00590716">
        <w:trPr>
          <w:trHeight w:val="626"/>
        </w:trPr>
        <w:tc>
          <w:tcPr>
            <w:tcW w:w="265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Form and terms of awarding credits</w:t>
            </w:r>
          </w:p>
        </w:tc>
        <w:tc>
          <w:tcPr>
            <w:tcW w:w="7354" w:type="dxa"/>
            <w:gridSpan w:val="10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0D0AAA" w:rsidP="003F09D1">
            <w:pPr>
              <w:pStyle w:val="Bezodstpw"/>
              <w:spacing w:after="0"/>
              <w:jc w:val="both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Exercises: weighted average: 0.6 oral or written grades (test: open and closed questions) 0.2 presentation 0.2 active participation in classes</w:t>
            </w:r>
            <w:r w:rsidR="003F09D1">
              <w:rPr>
                <w:rFonts w:ascii="Times New Roman" w:eastAsia="Times New Roman" w:hAnsi="Times New Roman"/>
                <w:color w:val="222222"/>
                <w:sz w:val="24"/>
                <w:szCs w:val="24"/>
                <w:lang w:val="en-US" w:eastAsia="pl-PL"/>
              </w:rPr>
              <w:t>.</w:t>
            </w:r>
          </w:p>
        </w:tc>
      </w:tr>
      <w:tr w:rsidR="002E7350" w:rsidRPr="00A64FF7" w:rsidTr="00590716">
        <w:trPr>
          <w:trHeight w:val="451"/>
        </w:trPr>
        <w:tc>
          <w:tcPr>
            <w:tcW w:w="8202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0D0AAA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0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7350" w:rsidRPr="00A64FF7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>Multimedia presentation prepared and presented by students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2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>Active participation in the class (moderated discussion, case study analysis)</w:t>
            </w:r>
          </w:p>
        </w:tc>
        <w:tc>
          <w:tcPr>
            <w:tcW w:w="1806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2-4</w:t>
            </w:r>
          </w:p>
        </w:tc>
      </w:tr>
      <w:tr w:rsidR="000D0AAA" w:rsidRPr="000D0AAA" w:rsidTr="00BD7AA3">
        <w:tblPrEx>
          <w:tblCellMar>
            <w:left w:w="108" w:type="dxa"/>
            <w:right w:w="108" w:type="dxa"/>
          </w:tblCellMar>
        </w:tblPrEx>
        <w:tc>
          <w:tcPr>
            <w:tcW w:w="8202" w:type="dxa"/>
            <w:gridSpan w:val="12"/>
            <w:vAlign w:val="center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027484">
              <w:rPr>
                <w:rFonts w:ascii="Times New Roman" w:hAnsi="Times New Roman"/>
                <w:lang w:val="en-US"/>
              </w:rPr>
              <w:t xml:space="preserve">Passing written or oral exercises </w:t>
            </w:r>
          </w:p>
        </w:tc>
        <w:tc>
          <w:tcPr>
            <w:tcW w:w="1806" w:type="dxa"/>
            <w:gridSpan w:val="2"/>
          </w:tcPr>
          <w:p w:rsidR="000D0AAA" w:rsidRPr="000D0AAA" w:rsidRDefault="000D0AAA" w:rsidP="000D0AA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0D0AAA">
              <w:rPr>
                <w:rFonts w:ascii="Times New Roman" w:hAnsi="Times New Roman"/>
              </w:rPr>
              <w:t>1</w:t>
            </w:r>
          </w:p>
        </w:tc>
      </w:tr>
      <w:tr w:rsidR="000D0AAA" w:rsidRPr="00A64FF7" w:rsidTr="004650CE">
        <w:trPr>
          <w:trHeight w:val="144"/>
        </w:trPr>
        <w:tc>
          <w:tcPr>
            <w:tcW w:w="10008" w:type="dxa"/>
            <w:gridSpan w:val="14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STUDENT WORKLOAD</w:t>
            </w:r>
          </w:p>
        </w:tc>
      </w:tr>
      <w:tr w:rsidR="000D0AAA" w:rsidRPr="00A64FF7" w:rsidTr="004650CE">
        <w:trPr>
          <w:trHeight w:val="58"/>
        </w:trPr>
        <w:tc>
          <w:tcPr>
            <w:tcW w:w="6059" w:type="dxa"/>
            <w:gridSpan w:val="8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Type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activity</w:t>
            </w:r>
            <w:proofErr w:type="spellEnd"/>
            <w:r w:rsidRPr="00A64FF7">
              <w:rPr>
                <w:rFonts w:ascii="Times New Roman" w:hAnsi="Times New Roman"/>
              </w:rPr>
              <w:t>/</w:t>
            </w:r>
            <w:proofErr w:type="spellStart"/>
            <w:r w:rsidRPr="00A64FF7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Number</w:t>
            </w:r>
            <w:proofErr w:type="spellEnd"/>
            <w:r w:rsidRPr="00A64FF7">
              <w:rPr>
                <w:rFonts w:ascii="Times New Roman" w:hAnsi="Times New Roman"/>
              </w:rPr>
              <w:t xml:space="preserve"> of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0D0AAA" w:rsidRPr="003F09D1" w:rsidTr="002E7350">
        <w:trPr>
          <w:trHeight w:val="717"/>
        </w:trPr>
        <w:tc>
          <w:tcPr>
            <w:tcW w:w="6059" w:type="dxa"/>
            <w:gridSpan w:val="8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Total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027484" w:rsidRDefault="000D0AAA" w:rsidP="002E7350">
            <w:pPr>
              <w:pStyle w:val="Bezodstpw"/>
              <w:jc w:val="center"/>
              <w:rPr>
                <w:rFonts w:ascii="Times New Roman" w:hAnsi="Times New Roman"/>
                <w:lang w:val="en-US"/>
              </w:rPr>
            </w:pPr>
            <w:r w:rsidRPr="00027484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</w:tr>
      <w:tr w:rsidR="000D0AAA" w:rsidRPr="00A64FF7" w:rsidTr="002E7350">
        <w:trPr>
          <w:trHeight w:val="194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3F09D1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Participation in classes and laboratories*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>30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A64FF7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A64FF7">
              <w:rPr>
                <w:rFonts w:ascii="Times New Roman" w:hAnsi="Times New Roman"/>
              </w:rPr>
              <w:t>preparation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for </w:t>
            </w:r>
            <w:proofErr w:type="spellStart"/>
            <w:r w:rsidRPr="00A64FF7">
              <w:rPr>
                <w:rFonts w:ascii="Times New Roman" w:hAnsi="Times New Roman"/>
              </w:rPr>
              <w:t>classes</w:t>
            </w:r>
            <w:proofErr w:type="spellEnd"/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3F09D1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  <w:r w:rsidRPr="00A64FF7">
              <w:rPr>
                <w:rFonts w:ascii="Times New Roman" w:hAnsi="Times New Roman"/>
              </w:rPr>
              <w:t>*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Participation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in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consultation</w:t>
            </w:r>
            <w:proofErr w:type="spellEnd"/>
            <w:r w:rsidRPr="00A64FF7">
              <w:rPr>
                <w:rFonts w:ascii="Times New Roman" w:hAnsi="Times New Roman"/>
              </w:rPr>
              <w:t xml:space="preserve"> </w:t>
            </w:r>
            <w:proofErr w:type="spellStart"/>
            <w:r w:rsidRPr="00A64FF7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A64FF7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0D0AAA" w:rsidRPr="00A64FF7" w:rsidTr="002E7350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0AAA" w:rsidRPr="003F09D1" w:rsidRDefault="000D0AAA" w:rsidP="002E7350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3F09D1">
              <w:rPr>
                <w:rFonts w:ascii="Times New Roman" w:hAnsi="Times New Roman"/>
                <w:lang w:val="en-US"/>
              </w:rPr>
              <w:t>TOTAL student workload in hours</w:t>
            </w:r>
          </w:p>
        </w:tc>
        <w:tc>
          <w:tcPr>
            <w:tcW w:w="1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  <w:tc>
          <w:tcPr>
            <w:tcW w:w="1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151</w:t>
            </w:r>
          </w:p>
        </w:tc>
      </w:tr>
      <w:tr w:rsidR="000D0AAA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2E7350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A64FF7"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4650CE">
        <w:trPr>
          <w:trHeight w:val="286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3F09D1">
              <w:rPr>
                <w:rFonts w:ascii="Times New Roman" w:hAnsi="Times New Roman"/>
                <w:b/>
                <w:lang w:val="en-US"/>
              </w:rPr>
              <w:t>Number of ECTS credits assigned to the scientific discipline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EKONOMIA I FINANSE 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associated with practical classes</w:t>
            </w:r>
            <w:r w:rsidRPr="00A64FF7">
              <w:rPr>
                <w:rFonts w:ascii="Times New Roman" w:hAnsi="Times New Roman"/>
                <w:vertAlign w:val="superscript"/>
                <w:lang w:val="en-GB"/>
              </w:rPr>
              <w:t>*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</w:tr>
      <w:tr w:rsidR="000D0AAA" w:rsidRPr="00A64FF7" w:rsidTr="004650CE">
        <w:trPr>
          <w:trHeight w:val="262"/>
        </w:trPr>
        <w:tc>
          <w:tcPr>
            <w:tcW w:w="6059" w:type="dxa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:rsidR="000D0AAA" w:rsidRPr="00A64FF7" w:rsidRDefault="000D0AAA" w:rsidP="002E7350">
            <w:pPr>
              <w:pStyle w:val="Bezodstpw"/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A64FF7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</w:tcPr>
          <w:p w:rsidR="000D0AAA" w:rsidRPr="00A64FF7" w:rsidRDefault="000D0AAA" w:rsidP="000D0AAA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3,2</w:t>
            </w:r>
          </w:p>
        </w:tc>
      </w:tr>
    </w:tbl>
    <w:p w:rsidR="002E7350" w:rsidRPr="00A64FF7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:rsidR="002E7350" w:rsidRDefault="002E7350" w:rsidP="002E7350">
      <w:pPr>
        <w:spacing w:after="0"/>
      </w:pPr>
    </w:p>
    <w:sectPr w:rsidR="002E7350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65AE" w:rsidRDefault="008865AE" w:rsidP="002E7350">
      <w:pPr>
        <w:spacing w:after="0" w:line="240" w:lineRule="auto"/>
      </w:pPr>
      <w:r>
        <w:separator/>
      </w:r>
    </w:p>
  </w:endnote>
  <w:endnote w:type="continuationSeparator" w:id="0">
    <w:p w:rsidR="008865AE" w:rsidRDefault="008865AE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65AE" w:rsidRDefault="008865AE" w:rsidP="002E7350">
      <w:pPr>
        <w:spacing w:after="0" w:line="240" w:lineRule="auto"/>
      </w:pPr>
      <w:r>
        <w:separator/>
      </w:r>
    </w:p>
  </w:footnote>
  <w:footnote w:type="continuationSeparator" w:id="0">
    <w:p w:rsidR="008865AE" w:rsidRDefault="008865AE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2374" w:rsidRPr="0058598A" w:rsidRDefault="008865AE" w:rsidP="002526B3">
    <w:pPr>
      <w:pStyle w:val="Nagwek"/>
      <w:rPr>
        <w:lang w:val="en-US"/>
      </w:rPr>
    </w:pPr>
  </w:p>
  <w:p w:rsidR="006E2374" w:rsidRPr="0058598A" w:rsidRDefault="008865AE">
    <w:pPr>
      <w:pStyle w:val="Nagwek"/>
      <w:rPr>
        <w:lang w:val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065B05FA"/>
    <w:multiLevelType w:val="hybridMultilevel"/>
    <w:tmpl w:val="E9D2DA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6B032645"/>
    <w:multiLevelType w:val="hybridMultilevel"/>
    <w:tmpl w:val="65A03C8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3"/>
  </w:num>
  <w:num w:numId="3">
    <w:abstractNumId w:val="8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5"/>
  </w:num>
  <w:num w:numId="9">
    <w:abstractNumId w:val="11"/>
  </w:num>
  <w:num w:numId="10">
    <w:abstractNumId w:val="10"/>
  </w:num>
  <w:num w:numId="11">
    <w:abstractNumId w:val="9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7350"/>
    <w:rsid w:val="00027484"/>
    <w:rsid w:val="000D0AAA"/>
    <w:rsid w:val="00235ADA"/>
    <w:rsid w:val="002E7350"/>
    <w:rsid w:val="003F09D1"/>
    <w:rsid w:val="00416716"/>
    <w:rsid w:val="00417CC3"/>
    <w:rsid w:val="00590716"/>
    <w:rsid w:val="005A6F4E"/>
    <w:rsid w:val="006A7091"/>
    <w:rsid w:val="00751007"/>
    <w:rsid w:val="0079501D"/>
    <w:rsid w:val="00801B19"/>
    <w:rsid w:val="0086186E"/>
    <w:rsid w:val="008865AE"/>
    <w:rsid w:val="00930DBE"/>
    <w:rsid w:val="00A64FF7"/>
    <w:rsid w:val="00B80E4A"/>
    <w:rsid w:val="00BC794D"/>
    <w:rsid w:val="00C83126"/>
    <w:rsid w:val="00CB7ABC"/>
    <w:rsid w:val="00DA028D"/>
    <w:rsid w:val="00DE3E41"/>
    <w:rsid w:val="00DF093B"/>
    <w:rsid w:val="00E40B0C"/>
    <w:rsid w:val="00F22F4E"/>
    <w:rsid w:val="00FA2E58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  <w:style w:type="character" w:customStyle="1" w:styleId="shorttext">
    <w:name w:val="short_text"/>
    <w:basedOn w:val="Domylnaczcionkaakapitu"/>
    <w:rsid w:val="005907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529</Words>
  <Characters>3174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</cp:lastModifiedBy>
  <cp:revision>4</cp:revision>
  <dcterms:created xsi:type="dcterms:W3CDTF">2019-06-18T09:44:00Z</dcterms:created>
  <dcterms:modified xsi:type="dcterms:W3CDTF">2019-07-05T13:09:00Z</dcterms:modified>
</cp:coreProperties>
</file>